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83" w:rsidRDefault="00102B83" w:rsidP="00A6496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02B83" w:rsidRDefault="00102B83" w:rsidP="009C5094">
      <w:pPr>
        <w:tabs>
          <w:tab w:val="left" w:pos="3345"/>
        </w:tabs>
        <w:spacing w:after="0" w:line="240" w:lineRule="auto"/>
        <w:jc w:val="right"/>
        <w:rPr>
          <w:rFonts w:eastAsia="Times New Roman" w:cstheme="minorHAnsi"/>
          <w:b/>
          <w:sz w:val="20"/>
          <w:szCs w:val="20"/>
        </w:rPr>
      </w:pPr>
      <w:r w:rsidRPr="00334523">
        <w:rPr>
          <w:rFonts w:eastAsia="Times New Roman" w:cstheme="minorHAnsi"/>
          <w:b/>
          <w:sz w:val="20"/>
          <w:szCs w:val="20"/>
        </w:rPr>
        <w:t xml:space="preserve">Załącznik nr </w:t>
      </w:r>
      <w:r>
        <w:rPr>
          <w:rFonts w:eastAsia="Times New Roman" w:cstheme="minorHAnsi"/>
          <w:b/>
          <w:sz w:val="20"/>
          <w:szCs w:val="20"/>
        </w:rPr>
        <w:t>1</w:t>
      </w:r>
      <w:r w:rsidR="008E13E2">
        <w:rPr>
          <w:rFonts w:eastAsia="Times New Roman" w:cstheme="minorHAnsi"/>
          <w:b/>
          <w:sz w:val="20"/>
          <w:szCs w:val="20"/>
        </w:rPr>
        <w:t>5</w:t>
      </w:r>
      <w:r>
        <w:rPr>
          <w:rFonts w:eastAsia="Times New Roman" w:cstheme="minorHAnsi"/>
          <w:b/>
          <w:sz w:val="20"/>
          <w:szCs w:val="20"/>
        </w:rPr>
        <w:t xml:space="preserve"> </w:t>
      </w:r>
    </w:p>
    <w:p w:rsidR="00102B83" w:rsidRDefault="00102B83" w:rsidP="009C5094">
      <w:pPr>
        <w:tabs>
          <w:tab w:val="left" w:pos="3345"/>
        </w:tabs>
        <w:spacing w:after="0" w:line="240" w:lineRule="auto"/>
        <w:jc w:val="right"/>
        <w:rPr>
          <w:rFonts w:eastAsia="Noto Serif CJK SC" w:cstheme="minorHAnsi"/>
          <w:kern w:val="2"/>
          <w:sz w:val="20"/>
          <w:szCs w:val="20"/>
          <w:lang w:eastAsia="zh-CN" w:bidi="hi-IN"/>
        </w:rPr>
      </w:pPr>
      <w:r w:rsidRPr="00334523">
        <w:rPr>
          <w:rFonts w:eastAsia="Times New Roman" w:cstheme="minorHAnsi"/>
          <w:bCs/>
          <w:kern w:val="2"/>
          <w:sz w:val="20"/>
          <w:szCs w:val="20"/>
          <w:lang w:eastAsia="zh-CN" w:bidi="hi-IN"/>
        </w:rPr>
        <w:t xml:space="preserve">do procedury </w:t>
      </w:r>
      <w:r w:rsidRPr="00334523">
        <w:rPr>
          <w:rFonts w:eastAsia="Noto Serif CJK SC" w:cstheme="minorHAnsi"/>
          <w:kern w:val="2"/>
          <w:sz w:val="20"/>
          <w:szCs w:val="20"/>
          <w:lang w:eastAsia="zh-CN" w:bidi="hi-IN"/>
        </w:rPr>
        <w:t>wyboru</w:t>
      </w:r>
    </w:p>
    <w:p w:rsidR="00A64961" w:rsidRPr="00102B83" w:rsidRDefault="00102B83" w:rsidP="009C5094">
      <w:pPr>
        <w:tabs>
          <w:tab w:val="left" w:pos="3345"/>
        </w:tabs>
        <w:spacing w:after="0" w:line="240" w:lineRule="auto"/>
        <w:jc w:val="right"/>
        <w:rPr>
          <w:rFonts w:eastAsia="Times New Roman" w:cstheme="minorHAnsi"/>
          <w:b/>
          <w:sz w:val="20"/>
          <w:szCs w:val="20"/>
        </w:rPr>
      </w:pPr>
      <w:r w:rsidRPr="00334523">
        <w:rPr>
          <w:rFonts w:eastAsia="Noto Serif CJK SC" w:cstheme="minorHAnsi"/>
          <w:kern w:val="2"/>
          <w:sz w:val="20"/>
          <w:szCs w:val="20"/>
          <w:lang w:eastAsia="zh-CN" w:bidi="hi-IN"/>
        </w:rPr>
        <w:t xml:space="preserve"> i oceny operacji w ramach</w:t>
      </w:r>
      <w:r>
        <w:rPr>
          <w:rFonts w:eastAsia="Noto Serif CJK SC" w:cstheme="minorHAnsi"/>
          <w:kern w:val="2"/>
          <w:sz w:val="20"/>
          <w:szCs w:val="20"/>
          <w:lang w:eastAsia="zh-CN" w:bidi="hi-IN"/>
        </w:rPr>
        <w:t xml:space="preserve"> LSR</w:t>
      </w:r>
    </w:p>
    <w:p w:rsidR="00A64961" w:rsidRPr="00DD08CD" w:rsidRDefault="00A64961" w:rsidP="00A649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C5094" w:rsidRDefault="009C5094" w:rsidP="00A6496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A64961" w:rsidRDefault="00A64961" w:rsidP="00A6496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DD08CD">
        <w:rPr>
          <w:rFonts w:ascii="Times New Roman" w:eastAsia="Calibri" w:hAnsi="Times New Roman" w:cs="Times New Roman"/>
          <w:b/>
        </w:rPr>
        <w:t>Karta opisu operacji</w:t>
      </w:r>
    </w:p>
    <w:p w:rsidR="005460F6" w:rsidRDefault="005460F6" w:rsidP="00A6496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9433A" w:rsidRPr="00DD08CD" w:rsidRDefault="0029433A" w:rsidP="00A64961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(uzasadnienie dotyczące zgodności z kryteriami wyboru, w związku z ograniczoną</w:t>
      </w:r>
      <w:r w:rsidR="005460F6">
        <w:rPr>
          <w:rFonts w:ascii="Times New Roman" w:eastAsia="Calibri" w:hAnsi="Times New Roman" w:cs="Times New Roman"/>
          <w:b/>
        </w:rPr>
        <w:t xml:space="preserve"> liczbą znaków w Systemie IT PUE)</w:t>
      </w:r>
    </w:p>
    <w:p w:rsidR="00A64961" w:rsidRPr="00DD08CD" w:rsidRDefault="00A64961" w:rsidP="00A6496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08CD">
        <w:rPr>
          <w:rFonts w:ascii="Times New Roman" w:eastAsia="Calibri" w:hAnsi="Times New Roman" w:cs="Times New Roman"/>
          <w:b/>
        </w:rPr>
        <w:t xml:space="preserve">         </w:t>
      </w:r>
    </w:p>
    <w:p w:rsidR="00A64961" w:rsidRPr="00DD08CD" w:rsidRDefault="00A64961" w:rsidP="00A64961">
      <w:pPr>
        <w:spacing w:after="0" w:line="360" w:lineRule="auto"/>
        <w:rPr>
          <w:rFonts w:ascii="Times New Roman" w:eastAsia="Calibri" w:hAnsi="Times New Roman" w:cs="Times New Roman"/>
        </w:rPr>
      </w:pPr>
      <w:r w:rsidRPr="00DD08CD">
        <w:rPr>
          <w:rFonts w:ascii="Times New Roman" w:eastAsia="Calibri" w:hAnsi="Times New Roman" w:cs="Times New Roman"/>
          <w:b/>
        </w:rPr>
        <w:t>Nazwa/ imię i nazwisko wnioskodawcy</w:t>
      </w:r>
      <w:r w:rsidRPr="00DD08CD">
        <w:rPr>
          <w:rFonts w:ascii="Times New Roman" w:eastAsia="Calibri" w:hAnsi="Times New Roman" w:cs="Times New Roman"/>
        </w:rPr>
        <w:t>: ……………………………………………………………………..</w:t>
      </w:r>
    </w:p>
    <w:p w:rsidR="00927A41" w:rsidRDefault="00927A41" w:rsidP="00A64961">
      <w:p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Nr EP:…………………………………………………………………………………………………………..</w:t>
      </w:r>
    </w:p>
    <w:p w:rsidR="00A64961" w:rsidRPr="00DD08CD" w:rsidRDefault="00A64961" w:rsidP="00A64961">
      <w:pPr>
        <w:spacing w:after="0" w:line="360" w:lineRule="auto"/>
        <w:rPr>
          <w:rFonts w:ascii="Times New Roman" w:eastAsia="Calibri" w:hAnsi="Times New Roman" w:cs="Times New Roman"/>
        </w:rPr>
      </w:pPr>
      <w:r w:rsidRPr="00DD08CD">
        <w:rPr>
          <w:rFonts w:ascii="Times New Roman" w:eastAsia="Calibri" w:hAnsi="Times New Roman" w:cs="Times New Roman"/>
          <w:b/>
        </w:rPr>
        <w:t>Zakres operacji:</w:t>
      </w:r>
      <w:r w:rsidRPr="00DD08CD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…………………………………………………………………………………………………………………...</w:t>
      </w:r>
    </w:p>
    <w:p w:rsidR="00A64961" w:rsidRPr="00DD08CD" w:rsidRDefault="00A64961" w:rsidP="00A64961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DD08CD">
        <w:rPr>
          <w:rFonts w:ascii="Times New Roman" w:eastAsia="Calibri" w:hAnsi="Times New Roman" w:cs="Times New Roman"/>
          <w:b/>
        </w:rPr>
        <w:t>Tytuł operacji:</w:t>
      </w:r>
    </w:p>
    <w:p w:rsidR="00A64961" w:rsidRPr="00DD08CD" w:rsidRDefault="00A64961" w:rsidP="00A64961">
      <w:pPr>
        <w:spacing w:after="0" w:line="360" w:lineRule="auto"/>
        <w:rPr>
          <w:rFonts w:ascii="Times New Roman" w:eastAsia="Calibri" w:hAnsi="Times New Roman" w:cs="Times New Roman"/>
        </w:rPr>
      </w:pPr>
      <w:r w:rsidRPr="00DD08CD">
        <w:rPr>
          <w:rFonts w:ascii="Times New Roman" w:eastAsia="Calibri" w:hAnsi="Times New Roman" w:cs="Times New Roman"/>
          <w:b/>
        </w:rPr>
        <w:t xml:space="preserve"> </w:t>
      </w:r>
      <w:r w:rsidRPr="00DD08CD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242"/>
        <w:gridCol w:w="3118"/>
        <w:gridCol w:w="4536"/>
      </w:tblGrid>
      <w:tr w:rsidR="00A16928" w:rsidRPr="00DD08CD" w:rsidTr="009C5094">
        <w:trPr>
          <w:trHeight w:val="567"/>
        </w:trPr>
        <w:tc>
          <w:tcPr>
            <w:tcW w:w="560" w:type="dxa"/>
            <w:shd w:val="clear" w:color="auto" w:fill="92D050"/>
            <w:vAlign w:val="center"/>
          </w:tcPr>
          <w:p w:rsidR="00A16928" w:rsidRPr="00DD08CD" w:rsidRDefault="00A16928" w:rsidP="00A16928">
            <w:pPr>
              <w:tabs>
                <w:tab w:val="left" w:pos="10080"/>
                <w:tab w:val="left" w:pos="10260"/>
              </w:tabs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</w:rPr>
            </w:pPr>
            <w:r w:rsidRPr="00DD08CD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242" w:type="dxa"/>
            <w:shd w:val="clear" w:color="auto" w:fill="92D050"/>
            <w:vAlign w:val="center"/>
          </w:tcPr>
          <w:p w:rsidR="00A16928" w:rsidRPr="00DD08CD" w:rsidRDefault="00A16928" w:rsidP="00A16928">
            <w:pPr>
              <w:tabs>
                <w:tab w:val="left" w:pos="10080"/>
                <w:tab w:val="left" w:pos="10260"/>
              </w:tabs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Kryterium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A16928" w:rsidRPr="00DD08CD" w:rsidRDefault="00A16928" w:rsidP="00A16928">
            <w:pPr>
              <w:tabs>
                <w:tab w:val="left" w:pos="10080"/>
                <w:tab w:val="left" w:pos="10260"/>
              </w:tabs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Opis/definicja</w:t>
            </w:r>
            <w:r w:rsidR="00713F64">
              <w:rPr>
                <w:rFonts w:ascii="Times New Roman" w:eastAsia="Calibri" w:hAnsi="Times New Roman" w:cs="Times New Roman"/>
                <w:b/>
              </w:rPr>
              <w:t xml:space="preserve"> kryterium</w:t>
            </w:r>
          </w:p>
        </w:tc>
        <w:tc>
          <w:tcPr>
            <w:tcW w:w="4536" w:type="dxa"/>
            <w:shd w:val="clear" w:color="auto" w:fill="92D050"/>
            <w:vAlign w:val="center"/>
          </w:tcPr>
          <w:p w:rsidR="00A16928" w:rsidRPr="00DD08CD" w:rsidRDefault="00A16928" w:rsidP="00A16928">
            <w:pPr>
              <w:tabs>
                <w:tab w:val="left" w:pos="10080"/>
                <w:tab w:val="left" w:pos="10260"/>
              </w:tabs>
              <w:spacing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Uzasadnienie</w:t>
            </w:r>
          </w:p>
        </w:tc>
      </w:tr>
      <w:tr w:rsidR="009C5094" w:rsidRPr="00DD08CD" w:rsidTr="009C5094">
        <w:trPr>
          <w:trHeight w:val="1984"/>
        </w:trPr>
        <w:tc>
          <w:tcPr>
            <w:tcW w:w="560" w:type="dxa"/>
            <w:vAlign w:val="center"/>
          </w:tcPr>
          <w:p w:rsidR="009C5094" w:rsidRPr="00DD08CD" w:rsidRDefault="009C5094" w:rsidP="00A16928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D08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42" w:type="dxa"/>
          </w:tcPr>
          <w:p w:rsidR="009C5094" w:rsidRDefault="009C5094" w:rsidP="009C5094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>Deklarowany wkład własny</w:t>
            </w:r>
          </w:p>
          <w:p w:rsidR="009C5094" w:rsidRDefault="009C5094" w:rsidP="009C5094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9C5094" w:rsidRPr="0033771F" w:rsidRDefault="009C5094" w:rsidP="009C5094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b/>
                <w:color w:val="FF0000"/>
              </w:rPr>
            </w:pPr>
            <w:r w:rsidRPr="0033771F">
              <w:rPr>
                <w:rFonts w:ascii="Times New Roman" w:hAnsi="Times New Roman"/>
                <w:b/>
                <w:color w:val="FF0000"/>
              </w:rPr>
              <w:t>KRYTERIUM ROZSTRZYGAJĄCE NR 1</w:t>
            </w:r>
          </w:p>
        </w:tc>
        <w:tc>
          <w:tcPr>
            <w:tcW w:w="3118" w:type="dxa"/>
          </w:tcPr>
          <w:p w:rsidR="009C5094" w:rsidRPr="00823E4C" w:rsidRDefault="009C5094" w:rsidP="009C5094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Deklarowany wkład własny (w stosunku do kosztów </w:t>
            </w:r>
            <w:proofErr w:type="spellStart"/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>kwalifikowalnych</w:t>
            </w:r>
            <w:proofErr w:type="spellEnd"/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netto) wnioskodawcy jest wyższy niż wynikający z przepisów programowych o: </w:t>
            </w:r>
          </w:p>
          <w:p w:rsidR="009C5094" w:rsidRPr="00823E4C" w:rsidRDefault="009A7A31" w:rsidP="009C5094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pow. 10%</w:t>
            </w:r>
            <w:r w:rsidR="009C5094" w:rsidRPr="00823E4C">
              <w:rPr>
                <w:rFonts w:ascii="Times New Roman" w:hAnsi="Times New Roman"/>
              </w:rPr>
              <w:t xml:space="preserve"> </w:t>
            </w:r>
          </w:p>
          <w:p w:rsidR="009C5094" w:rsidRPr="00823E4C" w:rsidRDefault="009A7A31" w:rsidP="009C5094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5,1% do 10%</w:t>
            </w:r>
          </w:p>
          <w:p w:rsidR="009C5094" w:rsidRPr="00823E4C" w:rsidRDefault="009A7A31" w:rsidP="009C5094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3,1% do 5%</w:t>
            </w:r>
          </w:p>
          <w:p w:rsidR="009C5094" w:rsidRPr="00823E4C" w:rsidRDefault="009A7A31" w:rsidP="009C5094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1 % do 3%</w:t>
            </w:r>
          </w:p>
          <w:p w:rsidR="009C5094" w:rsidRDefault="009A7A31" w:rsidP="009C5094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 do 0,9%</w:t>
            </w:r>
          </w:p>
          <w:p w:rsidR="009C5094" w:rsidRPr="00DD08CD" w:rsidRDefault="009C5094" w:rsidP="00A16928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C5094" w:rsidRPr="00DD08CD" w:rsidRDefault="009C5094" w:rsidP="00A16928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A31" w:rsidRPr="00DD08CD" w:rsidTr="009C5094">
        <w:trPr>
          <w:trHeight w:val="1984"/>
        </w:trPr>
        <w:tc>
          <w:tcPr>
            <w:tcW w:w="560" w:type="dxa"/>
            <w:vAlign w:val="center"/>
          </w:tcPr>
          <w:p w:rsidR="009A7A31" w:rsidRPr="00DD08CD" w:rsidRDefault="009A7A31" w:rsidP="009A7A31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42" w:type="dxa"/>
          </w:tcPr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Zasięg oddziaływania operacji </w:t>
            </w:r>
          </w:p>
          <w:p w:rsidR="009A7A31" w:rsidRPr="00823E4C" w:rsidRDefault="009A7A31" w:rsidP="009A7A31">
            <w:pPr>
              <w:spacing w:after="0" w:line="36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>Zasięg oddziaływania operacji obejmie teren:</w:t>
            </w:r>
          </w:p>
          <w:p w:rsidR="009A7A31" w:rsidRPr="00823E4C" w:rsidRDefault="009A7A31" w:rsidP="009A7A3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całego obszaru LSR</w:t>
            </w:r>
          </w:p>
          <w:p w:rsidR="009A7A31" w:rsidRPr="00823E4C" w:rsidRDefault="009A7A31" w:rsidP="009A7A3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 w:rsidRPr="00823E4C">
              <w:rPr>
                <w:rFonts w:ascii="Times New Roman" w:hAnsi="Times New Roman"/>
              </w:rPr>
              <w:t>dwóch gmin</w:t>
            </w:r>
          </w:p>
          <w:p w:rsidR="009A7A31" w:rsidRPr="00823E4C" w:rsidRDefault="009A7A31" w:rsidP="009A7A3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 w:rsidRPr="00823E4C">
              <w:rPr>
                <w:rFonts w:ascii="Times New Roman" w:hAnsi="Times New Roman"/>
              </w:rPr>
              <w:t>jednej gmi</w:t>
            </w:r>
            <w:r>
              <w:rPr>
                <w:rFonts w:ascii="Times New Roman" w:hAnsi="Times New Roman"/>
              </w:rPr>
              <w:t>ny (min. 2 różne miejscowości)</w:t>
            </w:r>
          </w:p>
          <w:p w:rsidR="009A7A31" w:rsidRPr="00823E4C" w:rsidRDefault="009A7A31" w:rsidP="009A7A3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jednej miejscowości</w:t>
            </w:r>
          </w:p>
        </w:tc>
        <w:tc>
          <w:tcPr>
            <w:tcW w:w="4536" w:type="dxa"/>
          </w:tcPr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A31" w:rsidRPr="00DD08CD" w:rsidTr="009C5094">
        <w:trPr>
          <w:trHeight w:val="1984"/>
        </w:trPr>
        <w:tc>
          <w:tcPr>
            <w:tcW w:w="560" w:type="dxa"/>
            <w:vAlign w:val="center"/>
          </w:tcPr>
          <w:p w:rsidR="009A7A31" w:rsidRPr="00DD08CD" w:rsidRDefault="009A7A31" w:rsidP="009A7A31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242" w:type="dxa"/>
          </w:tcPr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>Operacja będzie realizowana w miejscowości zamieszkałej przez mniej  niż 5 tys. mieszkańców</w:t>
            </w:r>
          </w:p>
        </w:tc>
        <w:tc>
          <w:tcPr>
            <w:tcW w:w="3118" w:type="dxa"/>
          </w:tcPr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>Operacja będzie realizowana w miejscowości zamieszkałej przez mniej  niż 5 tys. mieszkańców:</w:t>
            </w:r>
          </w:p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>- tak</w:t>
            </w:r>
          </w:p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E4C">
              <w:rPr>
                <w:rFonts w:ascii="Times New Roman" w:hAnsi="Times New Roman"/>
              </w:rPr>
              <w:t>- nie</w:t>
            </w:r>
          </w:p>
        </w:tc>
        <w:tc>
          <w:tcPr>
            <w:tcW w:w="4536" w:type="dxa"/>
          </w:tcPr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A31" w:rsidRPr="00DD08CD" w:rsidTr="009C5094">
        <w:trPr>
          <w:trHeight w:val="1984"/>
        </w:trPr>
        <w:tc>
          <w:tcPr>
            <w:tcW w:w="560" w:type="dxa"/>
            <w:vAlign w:val="center"/>
          </w:tcPr>
          <w:p w:rsidR="009A7A31" w:rsidRPr="00DD08CD" w:rsidRDefault="009A7A31" w:rsidP="009A7A31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42" w:type="dxa"/>
          </w:tcPr>
          <w:p w:rsidR="009A7A31" w:rsidRPr="00823E4C" w:rsidRDefault="009A7A31" w:rsidP="009A7A31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Infrastruktura uwzględnia potrzeby osób młodych do 25 roku życia w tym osób niepełnosprawnych i ich opiekunów.</w:t>
            </w:r>
          </w:p>
          <w:p w:rsidR="009A7A31" w:rsidRPr="00823E4C" w:rsidRDefault="009A7A31" w:rsidP="009A7A31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trike/>
                <w:color w:val="auto"/>
                <w:szCs w:val="22"/>
              </w:rPr>
            </w:pPr>
          </w:p>
          <w:p w:rsidR="009A7A31" w:rsidRPr="0033771F" w:rsidRDefault="009A7A31" w:rsidP="009A7A31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33771F">
              <w:rPr>
                <w:rFonts w:ascii="Times New Roman" w:hAnsi="Times New Roman"/>
                <w:b/>
                <w:color w:val="FF0000"/>
                <w:szCs w:val="22"/>
              </w:rPr>
              <w:t>KRYTERIUM ROZSTRZYGAJĄCE NR 2</w:t>
            </w:r>
          </w:p>
        </w:tc>
        <w:tc>
          <w:tcPr>
            <w:tcW w:w="3118" w:type="dxa"/>
          </w:tcPr>
          <w:p w:rsidR="009A7A31" w:rsidRPr="00823E4C" w:rsidRDefault="009A7A31" w:rsidP="009A7A31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Operacja:</w:t>
            </w:r>
          </w:p>
          <w:p w:rsidR="009A7A31" w:rsidRPr="00823E4C" w:rsidRDefault="009A7A31" w:rsidP="009A7A31">
            <w:pPr>
              <w:pStyle w:val="Tabela-Siatka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spełnia powyższy warunek</w:t>
            </w:r>
          </w:p>
          <w:p w:rsidR="009A7A31" w:rsidRPr="00823E4C" w:rsidRDefault="009A7A31" w:rsidP="009A7A31">
            <w:pPr>
              <w:pStyle w:val="Tabela-Siatka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nie spełnia powyższego warunku</w:t>
            </w:r>
          </w:p>
          <w:p w:rsidR="009A7A31" w:rsidRPr="00823E4C" w:rsidRDefault="009A7A31" w:rsidP="009A7A31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strike/>
                <w:color w:val="auto"/>
                <w:szCs w:val="22"/>
              </w:rPr>
            </w:pPr>
          </w:p>
          <w:p w:rsidR="009A7A31" w:rsidRDefault="009A7A31" w:rsidP="009A7A31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Wnioskodawca na etapie składania wniosku o przyznanie pomocy opisuje w jaki sposób realizacja operacji uwzględnia potrzeby osób  młodych do 25 roku życia w tym osób niepełnosprawnych i ich opiekunów.</w:t>
            </w:r>
          </w:p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A31" w:rsidRPr="00DD08CD" w:rsidTr="009C5094">
        <w:trPr>
          <w:trHeight w:val="1984"/>
        </w:trPr>
        <w:tc>
          <w:tcPr>
            <w:tcW w:w="560" w:type="dxa"/>
            <w:vAlign w:val="center"/>
          </w:tcPr>
          <w:p w:rsidR="009A7A31" w:rsidRPr="00DD08CD" w:rsidRDefault="009A7A31" w:rsidP="009A7A31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42" w:type="dxa"/>
          </w:tcPr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Wnioskodawca w ramach planowanej inwestycji przeprowadzi zagospodarowanie lasu  lub  linii brzegowej jeziora i/lub rzeki </w:t>
            </w:r>
          </w:p>
          <w:p w:rsidR="009A7A31" w:rsidRPr="00823E4C" w:rsidRDefault="009A7A31" w:rsidP="009A7A31">
            <w:pPr>
              <w:pStyle w:val="CzgwnaA"/>
              <w:tabs>
                <w:tab w:val="left" w:pos="-31520"/>
                <w:tab w:val="left" w:pos="-30812"/>
                <w:tab w:val="left" w:pos="-30136"/>
                <w:tab w:val="left" w:pos="-30103"/>
                <w:tab w:val="left" w:pos="-29428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Wnioskodawca w ramach planowanej inwestycji przeprowadzi zagospodarowanie lasu  lub  linii brzegowej jeziora i/lub rzeki (np. utworzenie nowych elementów infrastruktury do uprawiania turystyki i rekreacji zgodnie z obowiązującymi przepisami prawa). </w:t>
            </w:r>
          </w:p>
          <w:p w:rsidR="009A7A31" w:rsidRPr="00823E4C" w:rsidRDefault="009A7A31" w:rsidP="009A7A31">
            <w:pPr>
              <w:pStyle w:val="Czgwna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Wnioskodawca: </w:t>
            </w:r>
          </w:p>
          <w:p w:rsidR="009A7A31" w:rsidRDefault="009A7A31" w:rsidP="009A7A31">
            <w:pPr>
              <w:pStyle w:val="CzgwnaA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36"/>
                <w:tab w:val="left" w:pos="-30103"/>
                <w:tab w:val="left" w:pos="-29428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przeprowadzi: zagospodarowanie lasu  lub linii brzegowej jeziora i/lub rzeki </w:t>
            </w:r>
          </w:p>
          <w:p w:rsidR="009A7A31" w:rsidRPr="009A7A31" w:rsidRDefault="009A7A31" w:rsidP="009A7A31">
            <w:pPr>
              <w:pStyle w:val="CzgwnaA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36"/>
                <w:tab w:val="left" w:pos="-30103"/>
                <w:tab w:val="left" w:pos="-29428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spacing w:line="36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A7A3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nie przeprowadzi zagospodarowania lasu  lub linii brzegowej jeziora i/lub rzeki</w:t>
            </w:r>
          </w:p>
        </w:tc>
        <w:tc>
          <w:tcPr>
            <w:tcW w:w="4536" w:type="dxa"/>
          </w:tcPr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A31" w:rsidRPr="00DD08CD" w:rsidTr="009C5094">
        <w:trPr>
          <w:trHeight w:val="1984"/>
        </w:trPr>
        <w:tc>
          <w:tcPr>
            <w:tcW w:w="560" w:type="dxa"/>
            <w:vAlign w:val="center"/>
          </w:tcPr>
          <w:p w:rsidR="009A7A31" w:rsidRPr="00DD08CD" w:rsidRDefault="009A7A31" w:rsidP="009A7A31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2" w:type="dxa"/>
          </w:tcPr>
          <w:p w:rsidR="009A7A31" w:rsidRPr="00823E4C" w:rsidRDefault="009A7A31" w:rsidP="009A7A31">
            <w:pPr>
              <w:spacing w:after="0" w:line="360" w:lineRule="auto"/>
              <w:rPr>
                <w:rFonts w:ascii="Times New Roman" w:hAnsi="Times New Roman"/>
              </w:rPr>
            </w:pPr>
            <w:r w:rsidRPr="00823E4C">
              <w:rPr>
                <w:rFonts w:ascii="Times New Roman" w:hAnsi="Times New Roman"/>
              </w:rPr>
              <w:t xml:space="preserve">Realizacja działań odbędzie się w partnerstwie </w:t>
            </w:r>
          </w:p>
          <w:p w:rsidR="009A7A31" w:rsidRPr="00823E4C" w:rsidRDefault="009A7A31" w:rsidP="009A7A3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9A7A31" w:rsidRPr="00823E4C" w:rsidRDefault="009A7A31" w:rsidP="009A7A31">
            <w:pPr>
              <w:spacing w:after="0" w:line="360" w:lineRule="auto"/>
              <w:rPr>
                <w:rFonts w:ascii="Times New Roman" w:hAnsi="Times New Roman"/>
              </w:rPr>
            </w:pPr>
            <w:r w:rsidRPr="00823E4C">
              <w:rPr>
                <w:rFonts w:ascii="Times New Roman" w:hAnsi="Times New Roman"/>
              </w:rPr>
              <w:t>Realizacja działań odbędzie się w partnerstwie (przez partnerstwo rozumie się wspólną realizację projektu przez podmioty wnoszące do projektu zasoby ludzkie, organizacyjne lub techniczne na warunkach określonych w</w:t>
            </w:r>
            <w:r>
              <w:rPr>
                <w:rFonts w:ascii="Times New Roman" w:hAnsi="Times New Roman"/>
              </w:rPr>
              <w:t xml:space="preserve"> porozumieniu partnerskim</w:t>
            </w:r>
            <w:r w:rsidRPr="00823E4C">
              <w:rPr>
                <w:rFonts w:ascii="Times New Roman" w:hAnsi="Times New Roman"/>
              </w:rPr>
              <w:t>)</w:t>
            </w:r>
          </w:p>
          <w:p w:rsidR="009A7A31" w:rsidRPr="00823E4C" w:rsidRDefault="009A7A31" w:rsidP="009A7A31">
            <w:pPr>
              <w:spacing w:after="0" w:line="360" w:lineRule="auto"/>
              <w:rPr>
                <w:rFonts w:ascii="Times New Roman" w:hAnsi="Times New Roman"/>
              </w:rPr>
            </w:pPr>
            <w:r w:rsidRPr="00823E4C">
              <w:rPr>
                <w:rFonts w:ascii="Times New Roman" w:hAnsi="Times New Roman"/>
              </w:rPr>
              <w:t>Wnioskodawca zrealizuje działania w partnerstwie:</w:t>
            </w:r>
          </w:p>
          <w:p w:rsidR="009A7A31" w:rsidRPr="00823E4C" w:rsidRDefault="009A7A31" w:rsidP="009A7A3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 w:rsidRPr="00823E4C">
              <w:rPr>
                <w:rFonts w:ascii="Times New Roman" w:hAnsi="Times New Roman"/>
              </w:rPr>
              <w:t xml:space="preserve">TAK </w:t>
            </w:r>
            <w:r>
              <w:rPr>
                <w:rFonts w:ascii="Times New Roman" w:hAnsi="Times New Roman"/>
              </w:rPr>
              <w:t>,</w:t>
            </w:r>
          </w:p>
          <w:p w:rsidR="009A7A31" w:rsidRPr="00823E4C" w:rsidRDefault="009A7A31" w:rsidP="009A7A31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NIE,</w:t>
            </w:r>
          </w:p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E4C">
              <w:rPr>
                <w:rFonts w:ascii="Times New Roman" w:hAnsi="Times New Roman"/>
              </w:rPr>
              <w:t>Wnioskodawca szczegółowo opisał udział partnera i przedłożył porozumienie</w:t>
            </w:r>
            <w:r>
              <w:rPr>
                <w:rFonts w:ascii="Times New Roman" w:hAnsi="Times New Roman"/>
              </w:rPr>
              <w:t xml:space="preserve"> partnerskie</w:t>
            </w:r>
          </w:p>
        </w:tc>
        <w:tc>
          <w:tcPr>
            <w:tcW w:w="4536" w:type="dxa"/>
          </w:tcPr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A31" w:rsidRPr="00DD08CD" w:rsidTr="005E5DF7">
        <w:trPr>
          <w:trHeight w:val="414"/>
        </w:trPr>
        <w:tc>
          <w:tcPr>
            <w:tcW w:w="560" w:type="dxa"/>
            <w:vAlign w:val="center"/>
          </w:tcPr>
          <w:p w:rsidR="009A7A31" w:rsidRPr="00DD08CD" w:rsidRDefault="009A7A31" w:rsidP="009A7A31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42" w:type="dxa"/>
          </w:tcPr>
          <w:p w:rsidR="009A7A31" w:rsidRPr="00823E4C" w:rsidRDefault="009A7A31" w:rsidP="009A7A31">
            <w:pPr>
              <w:pStyle w:val="Tabela-Siatka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Wnioskodawca promuje LGD CIW.</w:t>
            </w:r>
          </w:p>
        </w:tc>
        <w:tc>
          <w:tcPr>
            <w:tcW w:w="3118" w:type="dxa"/>
          </w:tcPr>
          <w:p w:rsidR="009A7A31" w:rsidRPr="00823E4C" w:rsidRDefault="009A7A31" w:rsidP="009A7A31">
            <w:pPr>
              <w:pStyle w:val="Tabela-Siatka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 xml:space="preserve">Wnioskodawca zadeklarował w swoich działaniach promocję Lokalnej Grupy Działania Centrum Inicjatyw Wiejskich w postaci zamieszczenia informacji o  zrealizowanej operacji za pośrednictwem LGD CIW  z wykorzystaniem symboli UE, logo PS WPR i logo LGD CIW </w:t>
            </w:r>
            <w:r w:rsidRPr="00823E4C">
              <w:rPr>
                <w:rFonts w:ascii="Times New Roman" w:hAnsi="Times New Roman"/>
                <w:color w:val="auto"/>
                <w:szCs w:val="22"/>
              </w:rPr>
              <w:br/>
              <w:t>w min. dwóch miejscach w Internecie i umieszczenie logo LGD CIW na tablicy informacyjnej.</w:t>
            </w:r>
          </w:p>
          <w:p w:rsidR="009A7A31" w:rsidRPr="00823E4C" w:rsidRDefault="009A7A31" w:rsidP="009A7A31">
            <w:pPr>
              <w:pStyle w:val="Tabela-Siatka1"/>
              <w:numPr>
                <w:ilvl w:val="0"/>
                <w:numId w:val="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 xml:space="preserve">TAK </w:t>
            </w:r>
            <w:r>
              <w:rPr>
                <w:rFonts w:ascii="Times New Roman" w:hAnsi="Times New Roman"/>
                <w:color w:val="auto"/>
                <w:szCs w:val="22"/>
              </w:rPr>
              <w:t>,</w:t>
            </w:r>
          </w:p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3E4C">
              <w:rPr>
                <w:rFonts w:ascii="Times New Roman" w:hAnsi="Times New Roman"/>
              </w:rPr>
              <w:lastRenderedPageBreak/>
              <w:t xml:space="preserve">NIE 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A31" w:rsidRPr="00DD08CD" w:rsidTr="009C5094">
        <w:trPr>
          <w:trHeight w:val="1984"/>
        </w:trPr>
        <w:tc>
          <w:tcPr>
            <w:tcW w:w="560" w:type="dxa"/>
            <w:vAlign w:val="center"/>
          </w:tcPr>
          <w:p w:rsidR="009A7A31" w:rsidRPr="00DD08CD" w:rsidRDefault="009A7A31" w:rsidP="009A7A31">
            <w:pPr>
              <w:tabs>
                <w:tab w:val="left" w:pos="10080"/>
                <w:tab w:val="left" w:pos="10260"/>
              </w:tabs>
              <w:ind w:righ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2" w:type="dxa"/>
          </w:tcPr>
          <w:p w:rsidR="009A7A31" w:rsidRPr="00823E4C" w:rsidRDefault="009A7A31" w:rsidP="005E5DF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Wnioskodawca korzystał ze wsparcia oferowanego przez Biuro LGD w ramach danego naboru osobiście lub poprzez osoby upoważnione do reprezentowania Wnioskodawcy lub pełnomocnika Wnioskodawcy.</w:t>
            </w:r>
          </w:p>
        </w:tc>
        <w:tc>
          <w:tcPr>
            <w:tcW w:w="3118" w:type="dxa"/>
          </w:tcPr>
          <w:p w:rsidR="005E5DF7" w:rsidRPr="00823E4C" w:rsidRDefault="005E5DF7" w:rsidP="005E5DF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Wnioskodawca:</w:t>
            </w:r>
          </w:p>
          <w:p w:rsidR="005E5DF7" w:rsidRPr="00823E4C" w:rsidRDefault="005E5DF7" w:rsidP="005E5DF7">
            <w:pPr>
              <w:pStyle w:val="Tabela-Siatka1"/>
              <w:numPr>
                <w:ilvl w:val="0"/>
                <w:numId w:val="10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wziął udział w szkoleniu i doradztwie</w:t>
            </w:r>
            <w:r>
              <w:rPr>
                <w:rFonts w:ascii="Times New Roman" w:hAnsi="Times New Roman"/>
                <w:color w:val="auto"/>
                <w:szCs w:val="22"/>
              </w:rPr>
              <w:t>,</w:t>
            </w:r>
            <w:r w:rsidRPr="00823E4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5E5DF7" w:rsidRDefault="005E5DF7" w:rsidP="005E5DF7">
            <w:pPr>
              <w:pStyle w:val="Tabela-Siatka1"/>
              <w:numPr>
                <w:ilvl w:val="0"/>
                <w:numId w:val="10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823E4C">
              <w:rPr>
                <w:rFonts w:ascii="Times New Roman" w:hAnsi="Times New Roman"/>
                <w:color w:val="auto"/>
                <w:szCs w:val="22"/>
              </w:rPr>
              <w:t>wziął udział w szkoleniu lub doradztwie</w:t>
            </w:r>
            <w:r>
              <w:rPr>
                <w:rFonts w:ascii="Times New Roman" w:hAnsi="Times New Roman"/>
                <w:color w:val="auto"/>
                <w:szCs w:val="22"/>
              </w:rPr>
              <w:t>,</w:t>
            </w:r>
          </w:p>
          <w:p w:rsidR="009A7A31" w:rsidRPr="005E5DF7" w:rsidRDefault="005E5DF7" w:rsidP="005E5DF7">
            <w:pPr>
              <w:pStyle w:val="Tabela-Siatka1"/>
              <w:numPr>
                <w:ilvl w:val="0"/>
                <w:numId w:val="10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rPr>
                <w:rFonts w:ascii="Times New Roman" w:hAnsi="Times New Roman"/>
                <w:color w:val="auto"/>
                <w:szCs w:val="22"/>
              </w:rPr>
            </w:pPr>
            <w:r w:rsidRPr="005E5DF7">
              <w:rPr>
                <w:rFonts w:ascii="Times New Roman" w:hAnsi="Times New Roman"/>
                <w:color w:val="auto"/>
                <w:szCs w:val="22"/>
              </w:rPr>
              <w:t>nie brał udziału w szkoleniu ani doradztwie</w:t>
            </w:r>
            <w:r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536" w:type="dxa"/>
          </w:tcPr>
          <w:p w:rsidR="009A7A31" w:rsidRDefault="009A7A31" w:rsidP="009A7A31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4961" w:rsidRPr="00DD08CD" w:rsidRDefault="00A64961" w:rsidP="00A64961">
      <w:pPr>
        <w:spacing w:after="0"/>
        <w:rPr>
          <w:rFonts w:ascii="Times New Roman" w:eastAsia="Calibri" w:hAnsi="Times New Roman" w:cs="Times New Roman"/>
        </w:rPr>
      </w:pPr>
    </w:p>
    <w:sectPr w:rsidR="00A64961" w:rsidRPr="00DD08CD" w:rsidSect="00A81567">
      <w:headerReference w:type="default" r:id="rId7"/>
      <w:footerReference w:type="default" r:id="rId8"/>
      <w:pgSz w:w="11906" w:h="16838"/>
      <w:pgMar w:top="1134" w:right="1417" w:bottom="141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55" w:rsidRDefault="00206755" w:rsidP="003B66F1">
      <w:pPr>
        <w:spacing w:after="0" w:line="240" w:lineRule="auto"/>
      </w:pPr>
      <w:r>
        <w:separator/>
      </w:r>
    </w:p>
  </w:endnote>
  <w:endnote w:type="continuationSeparator" w:id="0">
    <w:p w:rsidR="00206755" w:rsidRDefault="00206755" w:rsidP="003B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A0C" w:rsidRDefault="00505CA0">
    <w:pPr>
      <w:pStyle w:val="Stopka"/>
      <w:jc w:val="center"/>
    </w:pPr>
    <w:r>
      <w:fldChar w:fldCharType="begin"/>
    </w:r>
    <w:r w:rsidR="00C35844">
      <w:instrText>PAGE   \* MERGEFORMAT</w:instrText>
    </w:r>
    <w:r>
      <w:fldChar w:fldCharType="separate"/>
    </w:r>
    <w:r w:rsidR="005E5DF7">
      <w:rPr>
        <w:noProof/>
      </w:rPr>
      <w:t>1</w:t>
    </w:r>
    <w:r>
      <w:fldChar w:fldCharType="end"/>
    </w:r>
  </w:p>
  <w:p w:rsidR="00033A0C" w:rsidRDefault="00033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55" w:rsidRDefault="00206755" w:rsidP="003B66F1">
      <w:pPr>
        <w:spacing w:after="0" w:line="240" w:lineRule="auto"/>
      </w:pPr>
      <w:r>
        <w:separator/>
      </w:r>
    </w:p>
  </w:footnote>
  <w:footnote w:type="continuationSeparator" w:id="0">
    <w:p w:rsidR="00206755" w:rsidRDefault="00206755" w:rsidP="003B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F1" w:rsidRDefault="00102B83">
    <w:pPr>
      <w:pStyle w:val="Nagwek"/>
    </w:pPr>
    <w:r>
      <w:rPr>
        <w:noProof/>
        <w:lang w:eastAsia="pl-PL"/>
      </w:rPr>
      <w:drawing>
        <wp:inline distT="0" distB="0" distL="0" distR="0">
          <wp:extent cx="5760720" cy="442595"/>
          <wp:effectExtent l="0" t="0" r="0" b="0"/>
          <wp:docPr id="29434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D75"/>
    <w:multiLevelType w:val="hybridMultilevel"/>
    <w:tmpl w:val="60F0652C"/>
    <w:lvl w:ilvl="0" w:tplc="984282D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A5283"/>
    <w:multiLevelType w:val="hybridMultilevel"/>
    <w:tmpl w:val="820A4028"/>
    <w:lvl w:ilvl="0" w:tplc="8DE05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072D"/>
    <w:multiLevelType w:val="hybridMultilevel"/>
    <w:tmpl w:val="F8E89B66"/>
    <w:lvl w:ilvl="0" w:tplc="8DE05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14A9C"/>
    <w:multiLevelType w:val="hybridMultilevel"/>
    <w:tmpl w:val="0DA038F2"/>
    <w:lvl w:ilvl="0" w:tplc="1982D37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napToGrid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4153B0"/>
    <w:multiLevelType w:val="hybridMultilevel"/>
    <w:tmpl w:val="CF50C9F6"/>
    <w:lvl w:ilvl="0" w:tplc="9B50D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02B37"/>
    <w:multiLevelType w:val="hybridMultilevel"/>
    <w:tmpl w:val="5470B996"/>
    <w:lvl w:ilvl="0" w:tplc="3DE28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41256"/>
    <w:multiLevelType w:val="hybridMultilevel"/>
    <w:tmpl w:val="74E4C7A0"/>
    <w:lvl w:ilvl="0" w:tplc="EDD8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378EC"/>
    <w:multiLevelType w:val="hybridMultilevel"/>
    <w:tmpl w:val="AC98F1AA"/>
    <w:lvl w:ilvl="0" w:tplc="07B6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44E8E"/>
    <w:multiLevelType w:val="hybridMultilevel"/>
    <w:tmpl w:val="4D3C5000"/>
    <w:lvl w:ilvl="0" w:tplc="B470AE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napToGrid/>
        <w:color w:val="auto"/>
        <w:sz w:val="20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D463D4"/>
    <w:multiLevelType w:val="hybridMultilevel"/>
    <w:tmpl w:val="D66EEF7A"/>
    <w:lvl w:ilvl="0" w:tplc="3FF8849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61"/>
    <w:rsid w:val="00033A0C"/>
    <w:rsid w:val="00047765"/>
    <w:rsid w:val="000932B5"/>
    <w:rsid w:val="000B1774"/>
    <w:rsid w:val="000B33E4"/>
    <w:rsid w:val="00102B83"/>
    <w:rsid w:val="001451BC"/>
    <w:rsid w:val="00153185"/>
    <w:rsid w:val="001804F6"/>
    <w:rsid w:val="001B34F0"/>
    <w:rsid w:val="001D294F"/>
    <w:rsid w:val="00204922"/>
    <w:rsid w:val="0020606C"/>
    <w:rsid w:val="00206755"/>
    <w:rsid w:val="00225398"/>
    <w:rsid w:val="0029433A"/>
    <w:rsid w:val="00331962"/>
    <w:rsid w:val="00381FC0"/>
    <w:rsid w:val="003B66F1"/>
    <w:rsid w:val="003B74D9"/>
    <w:rsid w:val="003D4040"/>
    <w:rsid w:val="00505CA0"/>
    <w:rsid w:val="005271F5"/>
    <w:rsid w:val="005460F6"/>
    <w:rsid w:val="00553410"/>
    <w:rsid w:val="00561934"/>
    <w:rsid w:val="005910AA"/>
    <w:rsid w:val="005E10B1"/>
    <w:rsid w:val="005E5DF7"/>
    <w:rsid w:val="005E6510"/>
    <w:rsid w:val="00713F64"/>
    <w:rsid w:val="00781C78"/>
    <w:rsid w:val="007C2B2B"/>
    <w:rsid w:val="007D50F4"/>
    <w:rsid w:val="00802F48"/>
    <w:rsid w:val="008170EC"/>
    <w:rsid w:val="00841490"/>
    <w:rsid w:val="008757DB"/>
    <w:rsid w:val="0088299A"/>
    <w:rsid w:val="008E13E2"/>
    <w:rsid w:val="00927A41"/>
    <w:rsid w:val="009A7A31"/>
    <w:rsid w:val="009C30A9"/>
    <w:rsid w:val="009C5094"/>
    <w:rsid w:val="00A16928"/>
    <w:rsid w:val="00A64961"/>
    <w:rsid w:val="00AC57F1"/>
    <w:rsid w:val="00B2501F"/>
    <w:rsid w:val="00B84643"/>
    <w:rsid w:val="00BC192A"/>
    <w:rsid w:val="00BD5336"/>
    <w:rsid w:val="00C35844"/>
    <w:rsid w:val="00C810F8"/>
    <w:rsid w:val="00D8374E"/>
    <w:rsid w:val="00DD08CD"/>
    <w:rsid w:val="00ED039E"/>
    <w:rsid w:val="00F76463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496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496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6F1"/>
  </w:style>
  <w:style w:type="paragraph" w:styleId="Akapitzlist">
    <w:name w:val="List Paragraph"/>
    <w:basedOn w:val="Normalny"/>
    <w:uiPriority w:val="34"/>
    <w:qFormat/>
    <w:rsid w:val="007C2B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94"/>
    <w:rPr>
      <w:rFonts w:ascii="Tahoma" w:hAnsi="Tahoma" w:cs="Tahoma"/>
      <w:sz w:val="16"/>
      <w:szCs w:val="16"/>
    </w:rPr>
  </w:style>
  <w:style w:type="paragraph" w:customStyle="1" w:styleId="CzgwnaA">
    <w:name w:val="Część główna A"/>
    <w:rsid w:val="009C509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customStyle="1" w:styleId="Tabela-Siatka1">
    <w:name w:val="Tabela - Siatka1"/>
    <w:rsid w:val="009C509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LGR_4</dc:creator>
  <cp:lastModifiedBy>Anna Doroszko</cp:lastModifiedBy>
  <cp:revision>2</cp:revision>
  <cp:lastPrinted>2020-05-18T08:51:00Z</cp:lastPrinted>
  <dcterms:created xsi:type="dcterms:W3CDTF">2025-06-02T15:13:00Z</dcterms:created>
  <dcterms:modified xsi:type="dcterms:W3CDTF">2025-06-02T15:13:00Z</dcterms:modified>
</cp:coreProperties>
</file>